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BCC83" w14:textId="4627DAA4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Professor Norm Watt, 80, Northfield translator composed an English piece of literature of </w:t>
      </w:r>
      <w:proofErr w:type="spell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Eichendorff</w:t>
      </w:r>
      <w:proofErr w:type="spellEnd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 and </w:t>
      </w:r>
      <w:proofErr w:type="spell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Plenio</w:t>
      </w:r>
      <w:proofErr w:type="spellEnd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. </w:t>
      </w:r>
      <w:proofErr w:type="gram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(</w:t>
      </w:r>
      <w:r w:rsidR="007902DF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 </w:t>
      </w:r>
      <w:bookmarkStart w:id="0" w:name="_GoBack"/>
      <w:bookmarkEnd w:id="0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Well</w:t>
      </w:r>
      <w:proofErr w:type="gramEnd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Plenio</w:t>
      </w:r>
      <w:proofErr w:type="spellEnd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 copied a part of his 2018 diary as a response, and was thankful about 'my </w:t>
      </w:r>
      <w:proofErr w:type="spell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tutroing</w:t>
      </w:r>
      <w:proofErr w:type="spellEnd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' ... mailing him the </w:t>
      </w:r>
      <w:proofErr w:type="spell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Eichendorff</w:t>
      </w:r>
      <w:proofErr w:type="spellEnd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 text; which we first read in the QUALITY '</w:t>
      </w:r>
      <w:proofErr w:type="spell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silva</w:t>
      </w:r>
      <w:r w:rsidR="007902DF">
        <w:rPr>
          <w:rFonts w:ascii="Myriad Pro" w:hAnsi="Myriad Pro" w:cs="Times New Roman"/>
          <w:i/>
          <w:iCs/>
          <w:color w:val="222222"/>
          <w:sz w:val="22"/>
          <w:szCs w:val="22"/>
        </w:rPr>
        <w:t>e</w:t>
      </w:r>
      <w:proofErr w:type="spellEnd"/>
      <w:r w:rsidR="007902DF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 blog' of Dr. Jay Becker, Kiel: </w:t>
      </w:r>
      <w:r w:rsidR="007902DF" w:rsidRPr="007902DF">
        <w:rPr>
          <w:rFonts w:ascii="Myriad Pro" w:hAnsi="Myriad Pro" w:cs="Times New Roman"/>
          <w:i/>
          <w:iCs/>
          <w:color w:val="222222"/>
          <w:sz w:val="22"/>
          <w:szCs w:val="22"/>
        </w:rPr>
        <w:t>loomings-jay.blogspot.com</w:t>
      </w:r>
      <w:r w:rsidR="007902DF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 </w:t>
      </w:r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)</w:t>
      </w:r>
    </w:p>
    <w:p w14:paraId="0AC16D19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</w:p>
    <w:p w14:paraId="398311B4" w14:textId="77777777" w:rsidR="009F685C" w:rsidRDefault="009F685C" w:rsidP="009F685C">
      <w:pPr>
        <w:shd w:val="clear" w:color="auto" w:fill="FFFFFF"/>
        <w:rPr>
          <w:rFonts w:ascii="Myriad Pro" w:hAnsi="Myriad Pro" w:cs="Times New Roman"/>
          <w:i/>
          <w:iCs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Here, first </w:t>
      </w:r>
      <w:proofErr w:type="spellStart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>Plenio's</w:t>
      </w:r>
      <w:proofErr w:type="spellEnd"/>
      <w:r w:rsidRPr="009F685C">
        <w:rPr>
          <w:rFonts w:ascii="Myriad Pro" w:hAnsi="Myriad Pro" w:cs="Times New Roman"/>
          <w:i/>
          <w:iCs/>
          <w:color w:val="222222"/>
          <w:sz w:val="22"/>
          <w:szCs w:val="22"/>
        </w:rPr>
        <w:t xml:space="preserve"> 2018 diary in English and German:</w:t>
      </w:r>
    </w:p>
    <w:p w14:paraId="7A9C2F91" w14:textId="77777777" w:rsidR="002E6369" w:rsidRPr="009F685C" w:rsidRDefault="002E6369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</w:p>
    <w:p w14:paraId="744AF403" w14:textId="77777777" w:rsidR="009F685C" w:rsidRPr="00483E7F" w:rsidRDefault="009F685C" w:rsidP="009F685C">
      <w:pPr>
        <w:shd w:val="clear" w:color="auto" w:fill="FFFFFF"/>
        <w:rPr>
          <w:rFonts w:ascii="Myriad Pro" w:hAnsi="Myriad Pro" w:cs="Times New Roman"/>
          <w:i/>
          <w:color w:val="222222"/>
          <w:sz w:val="18"/>
          <w:szCs w:val="18"/>
        </w:rPr>
      </w:pP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Lieber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Yogi!                                       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Wees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, 28.X.MMXVIII</w:t>
      </w:r>
    </w:p>
    <w:p w14:paraId="7A801E2F" w14:textId="77777777" w:rsidR="009F685C" w:rsidRPr="00483E7F" w:rsidRDefault="009F685C" w:rsidP="009F685C">
      <w:pPr>
        <w:shd w:val="clear" w:color="auto" w:fill="FFFFFF"/>
        <w:rPr>
          <w:rFonts w:ascii="Myriad Pro" w:hAnsi="Myriad Pro" w:cs="Times New Roman"/>
          <w:i/>
          <w:color w:val="222222"/>
          <w:sz w:val="18"/>
          <w:szCs w:val="18"/>
        </w:rPr>
      </w:pPr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 </w:t>
      </w:r>
    </w:p>
    <w:p w14:paraId="16869FF9" w14:textId="7BE77C65" w:rsidR="009F685C" w:rsidRPr="002E6369" w:rsidRDefault="009F685C" w:rsidP="009F685C">
      <w:pPr>
        <w:shd w:val="clear" w:color="auto" w:fill="FFFFFF"/>
        <w:rPr>
          <w:rFonts w:ascii="Myriad Pro" w:hAnsi="Myriad Pro" w:cs="Times New Roman"/>
          <w:i/>
          <w:color w:val="222222"/>
          <w:sz w:val="18"/>
          <w:szCs w:val="18"/>
        </w:rPr>
      </w:pPr>
      <w:proofErr w:type="spellStart"/>
      <w:proofErr w:type="gram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für</w:t>
      </w:r>
      <w:proofErr w:type="spellEnd"/>
      <w:proofErr w:type="gram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Deinen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visionären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und fast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prophetischen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Eichendorff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-Text 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vom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21.X.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danke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ich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Dir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sehr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,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stimmt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er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doch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erschreckend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überein</w:t>
      </w:r>
      <w:proofErr w:type="spellEnd"/>
      <w:r w:rsidR="00483E7F"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mit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Passagen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meines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eigenen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Gedanken-Tagebuches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2018.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Alle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Indizien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 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unserer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vom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narzisstischen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(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egomanischen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)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Größenwahnsinn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gekennzeichneten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 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Gegenwarts-Gesellschaft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,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ihr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Totentanz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auf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dem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schon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spürbar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bebenden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 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Vulkan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scheint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bei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Eichendorff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schon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vorgezeichnet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: das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Kriegsgespenst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, der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Kampf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zwischen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Altem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und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Neuem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, der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flammende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>Wahnsinn</w:t>
      </w:r>
      <w:proofErr w:type="spellEnd"/>
      <w:r w:rsidRPr="00483E7F">
        <w:rPr>
          <w:rFonts w:ascii="Myriad Pro" w:hAnsi="Myriad Pro" w:cs="Times New Roman"/>
          <w:i/>
          <w:color w:val="222222"/>
          <w:sz w:val="18"/>
          <w:szCs w:val="18"/>
        </w:rPr>
        <w:t xml:space="preserve"> …</w:t>
      </w:r>
      <w:r w:rsidR="002E6369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>Dazu</w:t>
      </w:r>
      <w:proofErr w:type="spellEnd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>aus</w:t>
      </w:r>
      <w:proofErr w:type="spellEnd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>meinem</w:t>
      </w:r>
      <w:proofErr w:type="spellEnd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 xml:space="preserve"> </w:t>
      </w:r>
      <w:proofErr w:type="spellStart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>Gedanken-Tagebuch</w:t>
      </w:r>
      <w:proofErr w:type="spellEnd"/>
      <w:r w:rsidRPr="002E6369">
        <w:rPr>
          <w:rFonts w:ascii="Myriad Pro" w:hAnsi="Myriad Pro" w:cs="Times New Roman"/>
          <w:i/>
          <w:color w:val="222222"/>
          <w:sz w:val="18"/>
          <w:szCs w:val="18"/>
        </w:rPr>
        <w:t xml:space="preserve"> 2018:</w:t>
      </w:r>
    </w:p>
    <w:p w14:paraId="45B3CC67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</w:p>
    <w:p w14:paraId="1DB5670F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abgründigem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Graben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steigen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magmatische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Fragen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</w:t>
      </w:r>
      <w:r>
        <w:rPr>
          <w:rFonts w:ascii="Myriad Pro" w:hAnsi="Myriad Pro" w:cs="Times New Roman"/>
          <w:color w:val="222222"/>
          <w:sz w:val="22"/>
          <w:szCs w:val="22"/>
        </w:rPr>
        <w:t>  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From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unfathomable depths magmatic questions rise:</w:t>
      </w:r>
    </w:p>
    <w:p w14:paraId="533F638B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Kann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hauchdünne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Hülle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Menschenlast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tragen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?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…   </w:t>
      </w:r>
      <w:r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Can our razor-thin shell bear our human burden?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. 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.</w:t>
      </w:r>
    </w:p>
    <w:p w14:paraId="404DBFC5" w14:textId="77777777" w:rsidR="002E6369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Jahrhunderte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Ruhmesschein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garantieren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ewiges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</w:t>
      </w:r>
      <w:r>
        <w:rPr>
          <w:rFonts w:ascii="Myriad Pro" w:hAnsi="Myriad Pro" w:cs="Times New Roman"/>
          <w:color w:val="222222"/>
          <w:sz w:val="22"/>
          <w:szCs w:val="22"/>
        </w:rPr>
        <w:t>in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Centuries of apparent fame are no guarantee of our </w:t>
      </w:r>
    </w:p>
    <w:p w14:paraId="41DAB512" w14:textId="25EE355F" w:rsidR="009F685C" w:rsidRPr="009F685C" w:rsidRDefault="002E6369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continuing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existence</w:t>
      </w:r>
    </w:p>
    <w:p w14:paraId="7E614AC1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(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Beispiel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Serenissima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Donna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Venedig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)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Dazu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kom</w:t>
      </w:r>
      <w:r>
        <w:rPr>
          <w:rFonts w:ascii="Myriad Pro" w:hAnsi="Myriad Pro" w:cs="Times New Roman"/>
          <w:color w:val="222222"/>
          <w:sz w:val="22"/>
          <w:szCs w:val="22"/>
        </w:rPr>
        <w:t>men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(the Most Serene Lady Venice is an example).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Added to this,</w:t>
      </w:r>
    </w:p>
    <w:p w14:paraId="757DB86F" w14:textId="3F6928C4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Naturzerstörung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Massenmobilisierung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                   </w:t>
      </w:r>
      <w:r w:rsidR="002E6369"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the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destruction of nature and the mobilization of the masses,</w:t>
      </w:r>
    </w:p>
    <w:p w14:paraId="731970EF" w14:textId="405C7810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Selbstvergottung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Weltabschottung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Weltverlust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Selbstverlust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        self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>-deification and separation from the world, loss of</w:t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  <w:t xml:space="preserve">       </w:t>
      </w:r>
      <w:r w:rsidR="002E6369">
        <w:rPr>
          <w:rFonts w:ascii="Myriad Pro" w:hAnsi="Myriad Pro" w:cs="Times New Roman"/>
          <w:color w:val="222222"/>
          <w:sz w:val="22"/>
          <w:szCs w:val="22"/>
        </w:rPr>
        <w:t xml:space="preserve">                     </w:t>
      </w:r>
      <w:r w:rsidR="002E6369" w:rsidRPr="009F685C">
        <w:rPr>
          <w:rFonts w:ascii="Myriad Pro" w:hAnsi="Myriad Pro" w:cs="Times New Roman"/>
          <w:color w:val="222222"/>
          <w:sz w:val="22"/>
          <w:szCs w:val="22"/>
        </w:rPr>
        <w:t xml:space="preserve">the world and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ourselves,</w:t>
      </w:r>
    </w:p>
    <w:p w14:paraId="320E6F58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Lärmchaos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Verlust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kreativen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Stille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                           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 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a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chaos of noise and loss of creative silen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ce,                        </w:t>
      </w:r>
    </w:p>
    <w:p w14:paraId="6ED259CF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Das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ist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Massen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egozentrischer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Luxusfülle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                     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will of the masses in their egocentric surfeit of luxury.</w:t>
      </w:r>
    </w:p>
    <w:p w14:paraId="16CC480C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wissen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”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in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Wahrheit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nichts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                                                         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We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“know” everything, but in truth nothing,</w:t>
      </w:r>
    </w:p>
    <w:p w14:paraId="35F4B2ED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verlustig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gegangen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echten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Lebenslichts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,                    </w:t>
      </w:r>
      <w:r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we have lost the genuine light of our life,</w:t>
      </w:r>
    </w:p>
    <w:p w14:paraId="0780FB47" w14:textId="05C66FAB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bilden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übermütig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am Ende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schon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gu</w:t>
      </w:r>
      <w:r w:rsidR="002E6369">
        <w:rPr>
          <w:rFonts w:ascii="Myriad Pro" w:hAnsi="Myriad Pro" w:cs="Times New Roman"/>
          <w:color w:val="222222"/>
          <w:sz w:val="22"/>
          <w:szCs w:val="22"/>
        </w:rPr>
        <w:t xml:space="preserve">t </w:t>
      </w:r>
      <w:proofErr w:type="spellStart"/>
      <w:r w:rsidR="002E6369">
        <w:rPr>
          <w:rFonts w:ascii="Myriad Pro" w:hAnsi="Myriad Pro" w:cs="Times New Roman"/>
          <w:color w:val="222222"/>
          <w:sz w:val="22"/>
          <w:szCs w:val="22"/>
        </w:rPr>
        <w:t>sein</w:t>
      </w:r>
      <w:proofErr w:type="spellEnd"/>
      <w:r w:rsidR="002E6369">
        <w:rPr>
          <w:rFonts w:ascii="Myriad Pro" w:hAnsi="Myriad Pro" w:cs="Times New Roman"/>
          <w:color w:val="222222"/>
          <w:sz w:val="22"/>
          <w:szCs w:val="22"/>
        </w:rPr>
        <w:t>. 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in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our over-confidence we imagine that all will be well in the end.</w:t>
      </w:r>
    </w:p>
    <w:p w14:paraId="7A3489B6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Das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Karussel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Eitelkeiten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egomanische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Hülle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                         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      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The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carousel of vanities is our self-centered shell:</w:t>
      </w:r>
    </w:p>
    <w:p w14:paraId="4C9410CA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durch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Leiden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empfängt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Mensch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göttliche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Fül</w:t>
      </w:r>
      <w:r>
        <w:rPr>
          <w:rFonts w:ascii="Myriad Pro" w:hAnsi="Myriad Pro" w:cs="Times New Roman"/>
          <w:color w:val="222222"/>
          <w:sz w:val="22"/>
          <w:szCs w:val="22"/>
        </w:rPr>
        <w:t>le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>.                   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through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suffering alone we receive the plenitude of gods,</w:t>
      </w:r>
    </w:p>
    <w:p w14:paraId="6754F105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War Prometheus’ Gabe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Freiheit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vergeblich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?             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                               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Was Prometheus’ gift of freedom in vain?</w:t>
      </w:r>
    </w:p>
    <w:p w14:paraId="40AF2C46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Warum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sind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seine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Geschöpfe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so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überheblich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?     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                              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Why are his creatures so presumptuous?</w:t>
      </w:r>
    </w:p>
    <w:p w14:paraId="4B1506B6" w14:textId="16C0CDF1" w:rsidR="00EB2366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erinnernden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Alter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werd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’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träumenden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Falter.</w:t>
      </w:r>
      <w:proofErr w:type="gramEnd"/>
      <w:r w:rsidR="00EB2366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As I think back in my old age I become a dreaming</w:t>
      </w:r>
    </w:p>
    <w:p w14:paraId="1B426302" w14:textId="615ECDAA" w:rsidR="009F685C" w:rsidRPr="009F685C" w:rsidRDefault="00EB2366" w:rsidP="00EB2366">
      <w:pPr>
        <w:shd w:val="clear" w:color="auto" w:fill="FFFFFF"/>
        <w:ind w:left="5760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 xml:space="preserve">              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butterfly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;</w:t>
      </w:r>
    </w:p>
    <w:p w14:paraId="15DC138C" w14:textId="77777777" w:rsidR="00EB2366" w:rsidRDefault="009F685C" w:rsidP="00EB2366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Tausendfach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naturverbunden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hab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’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wahre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Freiheit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</w:t>
      </w:r>
      <w:r>
        <w:rPr>
          <w:rFonts w:ascii="Myriad Pro" w:hAnsi="Myriad Pro" w:cs="Times New Roman"/>
          <w:color w:val="222222"/>
          <w:sz w:val="22"/>
          <w:szCs w:val="22"/>
        </w:rPr>
        <w:t>ch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>
        <w:rPr>
          <w:rFonts w:ascii="Myriad Pro" w:hAnsi="Myriad Pro" w:cs="Times New Roman"/>
          <w:color w:val="222222"/>
          <w:sz w:val="22"/>
          <w:szCs w:val="22"/>
        </w:rPr>
        <w:t>gefunden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>
        <w:rPr>
          <w:rFonts w:ascii="Myriad Pro" w:hAnsi="Myriad Pro" w:cs="Times New Roman"/>
          <w:color w:val="222222"/>
          <w:sz w:val="22"/>
          <w:szCs w:val="22"/>
        </w:rPr>
        <w:t xml:space="preserve">       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connected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with nature in a thousand ways, I have found</w:t>
      </w:r>
    </w:p>
    <w:p w14:paraId="5CDCF494" w14:textId="5F09B04A" w:rsidR="009F685C" w:rsidRPr="009F685C" w:rsidRDefault="009F685C" w:rsidP="00EB2366">
      <w:pPr>
        <w:shd w:val="clear" w:color="auto" w:fill="FFFFFF"/>
        <w:ind w:left="5760" w:firstLine="720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true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freedom.</w:t>
      </w:r>
    </w:p>
    <w:p w14:paraId="239FBC17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Schweigt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Eigenwille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hör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’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Sphärenstille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                          When my own will grows silent, I hear the silence of the spheres.</w:t>
      </w:r>
    </w:p>
    <w:p w14:paraId="41FF8E87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Fortschrittliche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haben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nur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kurze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Sicht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                                                          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Visionaries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often do not see far,</w:t>
      </w:r>
    </w:p>
    <w:p w14:paraId="040BB886" w14:textId="77777777" w:rsidR="009F685C" w:rsidRPr="009F685C" w:rsidRDefault="009F685C" w:rsidP="009F685C">
      <w:pPr>
        <w:shd w:val="clear" w:color="auto" w:fill="FFFFFF"/>
        <w:ind w:right="-90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Rückständige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schauen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vor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das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lebens</w:t>
      </w:r>
      <w:r>
        <w:rPr>
          <w:rFonts w:ascii="Myriad Pro" w:hAnsi="Myriad Pro" w:cs="Times New Roman"/>
          <w:color w:val="222222"/>
          <w:sz w:val="22"/>
          <w:szCs w:val="22"/>
        </w:rPr>
        <w:t>pendende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>
        <w:rPr>
          <w:rFonts w:ascii="Myriad Pro" w:hAnsi="Myriad Pro" w:cs="Times New Roman"/>
          <w:color w:val="222222"/>
          <w:sz w:val="22"/>
          <w:szCs w:val="22"/>
        </w:rPr>
        <w:t>wahre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>
        <w:rPr>
          <w:rFonts w:ascii="Myriad Pro" w:hAnsi="Myriad Pro" w:cs="Times New Roman"/>
          <w:color w:val="222222"/>
          <w:sz w:val="22"/>
          <w:szCs w:val="22"/>
        </w:rPr>
        <w:t>Licht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>
        <w:rPr>
          <w:rFonts w:ascii="Myriad Pro" w:hAnsi="Myriad Pro" w:cs="Times New Roman"/>
          <w:color w:val="222222"/>
          <w:sz w:val="22"/>
          <w:szCs w:val="22"/>
        </w:rPr>
        <w:t xml:space="preserve">   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Those who look back see the life-giving true light before them.</w:t>
      </w:r>
    </w:p>
    <w:p w14:paraId="0D04D2E5" w14:textId="77777777" w:rsidR="00EB2366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Unser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Blinde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-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Kuh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-Spiel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unbegr</w:t>
      </w:r>
      <w:r>
        <w:rPr>
          <w:rFonts w:ascii="Myriad Pro" w:hAnsi="Myriad Pro" w:cs="Times New Roman"/>
          <w:color w:val="222222"/>
          <w:sz w:val="22"/>
          <w:szCs w:val="22"/>
        </w:rPr>
        <w:t>enzten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>
        <w:rPr>
          <w:rFonts w:ascii="Myriad Pro" w:hAnsi="Myriad Pro" w:cs="Times New Roman"/>
          <w:color w:val="222222"/>
          <w:sz w:val="22"/>
          <w:szCs w:val="22"/>
        </w:rPr>
        <w:t>Möglichkeiten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   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Our life, a game of hide and seek, has unlimited</w:t>
      </w:r>
    </w:p>
    <w:p w14:paraId="50B29A3C" w14:textId="6BE7E4D1" w:rsidR="009F685C" w:rsidRPr="009F685C" w:rsidRDefault="00EB2366" w:rsidP="00EB2366">
      <w:pPr>
        <w:shd w:val="clear" w:color="auto" w:fill="FFFFFF"/>
        <w:ind w:left="5760" w:firstLine="720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opportunities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;</w:t>
      </w:r>
    </w:p>
    <w:p w14:paraId="6ED3DA6B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Todesschatten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unserer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Allmachtsüberheblichkeiten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                           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in the deathly shadow of our presumption of omnipotence</w:t>
      </w:r>
    </w:p>
    <w:p w14:paraId="506F26EB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Das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egomanische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Überflußgeschlecht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will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nur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eigenes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selbstgerechtes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 our egocentric generation of over-abundance wants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Lebensrecht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                                                                          </w:t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  <w:t xml:space="preserve">        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only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our own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self-justified right to live.</w:t>
      </w:r>
    </w:p>
    <w:p w14:paraId="5334DC83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</w:p>
    <w:p w14:paraId="2DFC70F2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Der Reiter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Dunkel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Nacht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hat seine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Unkenntnis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um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horseman in the dark of night has not considered </w:t>
      </w:r>
      <w:proofErr w:type="spellStart"/>
      <w:r w:rsidR="00D32359" w:rsidRPr="009F685C">
        <w:rPr>
          <w:rFonts w:ascii="Myriad Pro" w:hAnsi="Myriad Pro" w:cs="Times New Roman"/>
          <w:color w:val="222222"/>
          <w:sz w:val="22"/>
          <w:szCs w:val="22"/>
        </w:rPr>
        <w:t>bedacht</w:t>
      </w:r>
      <w:proofErr w:type="spellEnd"/>
      <w:r w:rsidR="00D32359" w:rsidRPr="009F685C">
        <w:rPr>
          <w:rFonts w:ascii="Myriad Pro" w:hAnsi="Myriad Pro" w:cs="Times New Roman"/>
          <w:color w:val="222222"/>
          <w:sz w:val="22"/>
          <w:szCs w:val="22"/>
        </w:rPr>
        <w:t>. –                                                                                                       </w:t>
      </w:r>
      <w:r w:rsidR="00D32359">
        <w:rPr>
          <w:rFonts w:ascii="Myriad Pro" w:hAnsi="Myriad Pro" w:cs="Times New Roman"/>
          <w:color w:val="222222"/>
          <w:sz w:val="22"/>
          <w:szCs w:val="22"/>
        </w:rPr>
        <w:tab/>
        <w:t xml:space="preserve">    </w:t>
      </w:r>
      <w:proofErr w:type="gramStart"/>
      <w:r w:rsidR="00D32359" w:rsidRPr="009F685C">
        <w:rPr>
          <w:rFonts w:ascii="Myriad Pro" w:hAnsi="Myriad Pro" w:cs="Times New Roman"/>
          <w:color w:val="222222"/>
          <w:sz w:val="22"/>
          <w:szCs w:val="22"/>
        </w:rPr>
        <w:t>what</w:t>
      </w:r>
      <w:proofErr w:type="gramEnd"/>
      <w:r w:rsidR="00D32359" w:rsidRPr="009F685C">
        <w:rPr>
          <w:rFonts w:ascii="Myriad Pro" w:hAnsi="Myriad Pro" w:cs="Times New Roman"/>
          <w:color w:val="222222"/>
          <w:sz w:val="22"/>
          <w:szCs w:val="22"/>
        </w:rPr>
        <w:t xml:space="preserve"> he does not know.</w:t>
      </w:r>
    </w:p>
    <w:p w14:paraId="4885C835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</w:t>
      </w:r>
      <w:r w:rsidR="00D32359">
        <w:rPr>
          <w:rFonts w:ascii="Myriad Pro" w:hAnsi="Myriad Pro" w:cs="Times New Roman"/>
          <w:color w:val="222222"/>
          <w:sz w:val="22"/>
          <w:szCs w:val="22"/>
        </w:rPr>
        <w:tab/>
      </w:r>
    </w:p>
    <w:p w14:paraId="4F5E805B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Eisbären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schwimmen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um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ihr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während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</w:t>
      </w:r>
      <w:r w:rsidR="00D32359">
        <w:rPr>
          <w:rFonts w:ascii="Myriad Pro" w:hAnsi="Myriad Pro" w:cs="Times New Roman"/>
          <w:color w:val="222222"/>
          <w:sz w:val="22"/>
          <w:szCs w:val="22"/>
        </w:rPr>
        <w:t>ir</w:t>
      </w:r>
      <w:proofErr w:type="spellEnd"/>
      <w:r w:rsidR="00D32359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D32359">
        <w:rPr>
          <w:rFonts w:ascii="Myriad Pro" w:hAnsi="Myriad Pro" w:cs="Times New Roman"/>
          <w:color w:val="222222"/>
          <w:sz w:val="22"/>
          <w:szCs w:val="22"/>
        </w:rPr>
        <w:t>nach</w:t>
      </w:r>
      <w:proofErr w:type="spellEnd"/>
      <w:r w:rsidR="00D32359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D32359">
        <w:rPr>
          <w:rFonts w:ascii="Myriad Pro" w:hAnsi="Myriad Pro" w:cs="Times New Roman"/>
          <w:color w:val="222222"/>
          <w:sz w:val="22"/>
          <w:szCs w:val="22"/>
        </w:rPr>
        <w:t>Luxus</w:t>
      </w:r>
      <w:proofErr w:type="spellEnd"/>
      <w:r w:rsidR="00D32359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D32359">
        <w:rPr>
          <w:rFonts w:ascii="Myriad Pro" w:hAnsi="Myriad Pro" w:cs="Times New Roman"/>
          <w:color w:val="222222"/>
          <w:sz w:val="22"/>
          <w:szCs w:val="22"/>
        </w:rPr>
        <w:t>streben</w:t>
      </w:r>
      <w:proofErr w:type="spellEnd"/>
      <w:proofErr w:type="gramStart"/>
      <w:r w:rsidR="00D32359">
        <w:rPr>
          <w:rFonts w:ascii="Myriad Pro" w:hAnsi="Myriad Pro" w:cs="Times New Roman"/>
          <w:color w:val="222222"/>
          <w:sz w:val="22"/>
          <w:szCs w:val="22"/>
        </w:rPr>
        <w:t>, 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Polar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bears swim for their lives while we strive for luxury,</w:t>
      </w:r>
    </w:p>
    <w:p w14:paraId="776EFA7F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die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Nornen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(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Moiren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)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Weltenende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weben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                                                      </w:t>
      </w:r>
      <w:r w:rsidR="00D32359">
        <w:rPr>
          <w:rFonts w:ascii="Myriad Pro" w:hAnsi="Myriad Pro" w:cs="Times New Roman"/>
          <w:color w:val="222222"/>
          <w:sz w:val="22"/>
          <w:szCs w:val="22"/>
        </w:rPr>
        <w:t xml:space="preserve">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the fates weave the end of the world;</w:t>
      </w:r>
    </w:p>
    <w:p w14:paraId="778CD95D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Gesichte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 </w:t>
      </w:r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EDDA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zuhauf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Todesschick</w:t>
      </w:r>
      <w:r w:rsidR="00D32359">
        <w:rPr>
          <w:rFonts w:ascii="Myriad Pro" w:hAnsi="Myriad Pro" w:cs="Times New Roman"/>
          <w:color w:val="222222"/>
          <w:sz w:val="22"/>
          <w:szCs w:val="22"/>
        </w:rPr>
        <w:t>sal</w:t>
      </w:r>
      <w:proofErr w:type="spellEnd"/>
      <w:r w:rsidR="00D32359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D32359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="00D32359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D32359">
        <w:rPr>
          <w:rFonts w:ascii="Myriad Pro" w:hAnsi="Myriad Pro" w:cs="Times New Roman"/>
          <w:color w:val="222222"/>
          <w:sz w:val="22"/>
          <w:szCs w:val="22"/>
        </w:rPr>
        <w:t>Zeitenumlauf</w:t>
      </w:r>
      <w:proofErr w:type="spellEnd"/>
      <w:proofErr w:type="gramStart"/>
      <w:r w:rsidR="00D32359">
        <w:rPr>
          <w:rFonts w:ascii="Myriad Pro" w:hAnsi="Myriad Pro" w:cs="Times New Roman"/>
          <w:color w:val="222222"/>
          <w:sz w:val="22"/>
          <w:szCs w:val="22"/>
        </w:rPr>
        <w:t>: 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visions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the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Edda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are often of death as time courses by:    </w:t>
      </w:r>
    </w:p>
    <w:p w14:paraId="717BAF1B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Eisstrom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Feuersturm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verschlingen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jeden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Erdenwurm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floes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of ice and fire storms consume every last worm.</w:t>
      </w:r>
    </w:p>
    <w:p w14:paraId="30F9956C" w14:textId="77777777" w:rsidR="00D32359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“Homo Creator,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Staub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Tu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deine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Pflicht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stirb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werde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!”     “Man the creator, dust and earth: do your duty, die and </w:t>
      </w:r>
    </w:p>
    <w:p w14:paraId="71E61863" w14:textId="77777777" w:rsidR="009F685C" w:rsidRPr="009F685C" w:rsidRDefault="00D32359" w:rsidP="00D32359">
      <w:pPr>
        <w:shd w:val="clear" w:color="auto" w:fill="FFFFFF"/>
        <w:ind w:left="5760" w:firstLine="720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 xml:space="preserve">   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become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!”</w:t>
      </w:r>
    </w:p>
    <w:p w14:paraId="23428B19" w14:textId="708FB3B1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Brutalisierung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Wellness-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Jahren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welcher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Teufel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ist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die Menschen         Brutalization in our healthy years; what devil has </w:t>
      </w:r>
      <w:proofErr w:type="spellStart"/>
      <w:r w:rsidR="00EB2366" w:rsidRPr="009F685C">
        <w:rPr>
          <w:rFonts w:ascii="Myriad Pro" w:hAnsi="Myriad Pro" w:cs="Times New Roman"/>
          <w:color w:val="222222"/>
          <w:sz w:val="22"/>
          <w:szCs w:val="22"/>
        </w:rPr>
        <w:t>gefahren</w:t>
      </w:r>
      <w:proofErr w:type="spellEnd"/>
      <w:r w:rsidR="00EB2366" w:rsidRPr="009F685C">
        <w:rPr>
          <w:rFonts w:ascii="Myriad Pro" w:hAnsi="Myriad Pro" w:cs="Times New Roman"/>
          <w:color w:val="222222"/>
          <w:sz w:val="22"/>
          <w:szCs w:val="22"/>
        </w:rPr>
        <w:t xml:space="preserve">?                                                                                                         </w:t>
      </w:r>
      <w:r w:rsidR="00EB2366">
        <w:rPr>
          <w:rFonts w:ascii="Myriad Pro" w:hAnsi="Myriad Pro" w:cs="Times New Roman"/>
          <w:color w:val="222222"/>
          <w:sz w:val="22"/>
          <w:szCs w:val="22"/>
        </w:rPr>
        <w:t xml:space="preserve">                  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gained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control of</w:t>
      </w:r>
      <w:r w:rsidR="00EB2366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r w:rsidR="00EB2366" w:rsidRPr="009F685C">
        <w:rPr>
          <w:rFonts w:ascii="Myriad Pro" w:hAnsi="Myriad Pro" w:cs="Times New Roman"/>
          <w:color w:val="222222"/>
          <w:sz w:val="22"/>
          <w:szCs w:val="22"/>
        </w:rPr>
        <w:t>mankind?</w:t>
      </w:r>
    </w:p>
    <w:p w14:paraId="4ADEFEBF" w14:textId="7885CBD2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</w:t>
      </w:r>
    </w:p>
    <w:p w14:paraId="67DFB5DC" w14:textId="53ED790C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Homo sapiens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schuf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eigene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Bedürfnisindustrie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                         </w:t>
      </w:r>
      <w:r w:rsidR="00EB2366">
        <w:rPr>
          <w:rFonts w:ascii="Myriad Pro" w:hAnsi="Myriad Pro" w:cs="Times New Roman"/>
          <w:color w:val="222222"/>
          <w:sz w:val="22"/>
          <w:szCs w:val="22"/>
        </w:rPr>
        <w:t xml:space="preserve">          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Homo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sapiens has catered to its every need,</w:t>
      </w:r>
    </w:p>
    <w:p w14:paraId="3A42139F" w14:textId="77777777" w:rsidR="00EB2366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seine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unentrinnbare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Sterblichkeit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besiegt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Überhe</w:t>
      </w:r>
      <w:r w:rsidR="00EB2366">
        <w:rPr>
          <w:rFonts w:ascii="Myriad Pro" w:hAnsi="Myriad Pro" w:cs="Times New Roman"/>
          <w:color w:val="222222"/>
          <w:sz w:val="22"/>
          <w:szCs w:val="22"/>
        </w:rPr>
        <w:t>bliche</w:t>
      </w:r>
      <w:proofErr w:type="spellEnd"/>
      <w:r w:rsidR="00EB2366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EB2366">
        <w:rPr>
          <w:rFonts w:ascii="Myriad Pro" w:hAnsi="Myriad Pro" w:cs="Times New Roman"/>
          <w:color w:val="222222"/>
          <w:sz w:val="22"/>
          <w:szCs w:val="22"/>
        </w:rPr>
        <w:t>nie</w:t>
      </w:r>
      <w:proofErr w:type="spellEnd"/>
      <w:r w:rsidR="00EB2366">
        <w:rPr>
          <w:rFonts w:ascii="Myriad Pro" w:hAnsi="Myriad Pro" w:cs="Times New Roman"/>
          <w:color w:val="222222"/>
          <w:sz w:val="22"/>
          <w:szCs w:val="22"/>
        </w:rPr>
        <w:t>.            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despite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our arrogance, we can never escape our</w:t>
      </w:r>
    </w:p>
    <w:p w14:paraId="5FA865BA" w14:textId="77777777" w:rsidR="00E51AC6" w:rsidRDefault="00EB2366" w:rsidP="00EB2366">
      <w:pPr>
        <w:shd w:val="clear" w:color="auto" w:fill="FFFFFF"/>
        <w:ind w:left="6480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 xml:space="preserve">   </w:t>
      </w:r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inevitable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mortality. </w:t>
      </w:r>
    </w:p>
    <w:p w14:paraId="0C5095E9" w14:textId="5A5378F2" w:rsidR="009F685C" w:rsidRPr="009F685C" w:rsidRDefault="009F685C" w:rsidP="00EB2366">
      <w:pPr>
        <w:shd w:val="clear" w:color="auto" w:fill="FFFFFF"/>
        <w:ind w:left="648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         </w:t>
      </w:r>
    </w:p>
    <w:p w14:paraId="515CEFAA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lastRenderedPageBreak/>
        <w:t>Alle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Lebenssäfte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Kräfte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sollen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zusammen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das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Gleichgewicht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wahren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   Our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lifeblood and strength together are meant to</w:t>
      </w:r>
    </w:p>
    <w:p w14:paraId="0A93CF15" w14:textId="7881A51A" w:rsidR="009F685C" w:rsidRPr="009F685C" w:rsidRDefault="00D2551C" w:rsidP="00D2551C">
      <w:pPr>
        <w:shd w:val="clear" w:color="auto" w:fill="FFFFFF"/>
        <w:ind w:left="5760" w:firstLine="720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 xml:space="preserve">      </w:t>
      </w:r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maintain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our equilibrium, </w:t>
      </w:r>
    </w:p>
    <w:p w14:paraId="20A7DF31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Übergewicht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zerstört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von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Generationen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Geschaffenes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wenigen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Jahren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our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excesses destroy in a few short years what </w:t>
      </w:r>
    </w:p>
    <w:p w14:paraId="637C1E63" w14:textId="624CAA9D" w:rsidR="009F685C" w:rsidRPr="009F685C" w:rsidRDefault="00D2551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  <w:t xml:space="preserve">       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generations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created.</w:t>
      </w:r>
    </w:p>
    <w:p w14:paraId="323A3DD9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Demokratie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Freiheit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stirbt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durch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Gewöhnung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Gleichgültigkeit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    Democracy and freedom die through habituation and </w:t>
      </w:r>
    </w:p>
    <w:p w14:paraId="2BA699ED" w14:textId="295E3764" w:rsidR="009F685C" w:rsidRPr="009F685C" w:rsidRDefault="00D2551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  <w:t xml:space="preserve">       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indifference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.</w:t>
      </w:r>
    </w:p>
    <w:p w14:paraId="316BEA65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</w:p>
    <w:p w14:paraId="140C019B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</w:p>
    <w:p w14:paraId="2BA653C7" w14:textId="6C97FB5F" w:rsidR="009F685C" w:rsidRPr="009F685C" w:rsidRDefault="009F685C" w:rsidP="009F685C">
      <w:pPr>
        <w:shd w:val="clear" w:color="auto" w:fill="FFFFFF"/>
        <w:spacing w:line="360" w:lineRule="atLeast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Mörike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Septembermorgen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: 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Nebel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ruhet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noch</w:t>
      </w:r>
      <w:proofErr w:type="spellEnd"/>
      <w:r w:rsidR="00D2551C">
        <w:rPr>
          <w:rFonts w:ascii="Myriad Pro" w:hAnsi="Myriad Pro" w:cs="Times New Roman"/>
          <w:color w:val="222222"/>
          <w:sz w:val="22"/>
          <w:szCs w:val="22"/>
        </w:rPr>
        <w:t xml:space="preserve"> die Welt,</w:t>
      </w:r>
      <w:proofErr w:type="gramStart"/>
      <w:r w:rsidR="00D2551C">
        <w:rPr>
          <w:rFonts w:ascii="Myriad Pro" w:hAnsi="Myriad Pro" w:cs="Times New Roman"/>
          <w:color w:val="222222"/>
          <w:sz w:val="22"/>
          <w:szCs w:val="22"/>
        </w:rPr>
        <w:t>”       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Mörike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>, “September Morning”: “Veiled</w:t>
      </w:r>
      <w:r w:rsidR="00D2551C">
        <w:rPr>
          <w:rFonts w:ascii="Myriad Pro" w:hAnsi="Myriad Pro" w:cs="Times New Roman"/>
          <w:color w:val="222222"/>
          <w:sz w:val="22"/>
          <w:szCs w:val="22"/>
        </w:rPr>
        <w:t xml:space="preserve"> in mist, the world still rest.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”</w:t>
      </w:r>
    </w:p>
    <w:p w14:paraId="04EE14F9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Natur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bleibt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Gewande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heute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erlebnisbereit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 Nature, in its clothing of time, is still prepared for future </w:t>
      </w:r>
    </w:p>
    <w:p w14:paraId="26E8C32D" w14:textId="7890ACB8" w:rsidR="009F685C" w:rsidRPr="009F685C" w:rsidRDefault="00D2551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  <w:t xml:space="preserve">   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events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.</w:t>
      </w:r>
    </w:p>
    <w:p w14:paraId="613EF5DE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veränderungssüchtige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omnipotente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vergötzende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Superman   In his desire for change, he who thinks himself a</w:t>
      </w:r>
    </w:p>
    <w:p w14:paraId="4A944C92" w14:textId="476B3C8F" w:rsidR="009F685C" w:rsidRPr="009F685C" w:rsidRDefault="009F685C" w:rsidP="00D2551C">
      <w:pPr>
        <w:shd w:val="clear" w:color="auto" w:fill="FFFFFF"/>
        <w:ind w:left="6480" w:firstLine="72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superman</w:t>
      </w:r>
      <w:proofErr w:type="gramEnd"/>
    </w:p>
    <w:p w14:paraId="364A51DC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entfremdet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ihr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Motoren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Robotern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,                                            becomes estranged from it with his motors and robots</w:t>
      </w:r>
    </w:p>
    <w:p w14:paraId="5C333013" w14:textId="3B714EF0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die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herstellt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denen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freiwillig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unte</w:t>
      </w:r>
      <w:r w:rsidR="00D2551C">
        <w:rPr>
          <w:rFonts w:ascii="Myriad Pro" w:hAnsi="Myriad Pro" w:cs="Times New Roman"/>
          <w:color w:val="222222"/>
          <w:sz w:val="22"/>
          <w:szCs w:val="22"/>
        </w:rPr>
        <w:t>rwirft</w:t>
      </w:r>
      <w:proofErr w:type="spellEnd"/>
      <w:r w:rsidR="00D2551C">
        <w:rPr>
          <w:rFonts w:ascii="Myriad Pro" w:hAnsi="Myriad Pro" w:cs="Times New Roman"/>
          <w:color w:val="222222"/>
          <w:sz w:val="22"/>
          <w:szCs w:val="22"/>
        </w:rPr>
        <w:t>, 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that he makes himself and voluntarily submits to;</w:t>
      </w:r>
    </w:p>
    <w:p w14:paraId="32C829DC" w14:textId="112B0C99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Menschenzoo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Teufel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lacht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Oho, oho!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Nur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weiter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so.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</w:t>
      </w:r>
      <w:r w:rsidR="00D2551C">
        <w:rPr>
          <w:rFonts w:ascii="Myriad Pro" w:hAnsi="Myriad Pro" w:cs="Times New Roman"/>
          <w:color w:val="222222"/>
          <w:sz w:val="22"/>
          <w:szCs w:val="22"/>
        </w:rPr>
        <w:t>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devil laughs in the human zoo: Yes, yes, keep on like this!</w:t>
      </w:r>
    </w:p>
    <w:p w14:paraId="43FAB869" w14:textId="7A5D99C9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Als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Politik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”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verkauft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man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systematische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Meinungsmache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</w:t>
      </w:r>
      <w:r w:rsidR="00D2551C">
        <w:rPr>
          <w:rFonts w:ascii="Myriad Pro" w:hAnsi="Myriad Pro" w:cs="Times New Roman"/>
          <w:color w:val="222222"/>
          <w:sz w:val="22"/>
          <w:szCs w:val="22"/>
        </w:rPr>
        <w:t>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We try to sell as “politics” our systematically invented opinions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;</w:t>
      </w:r>
      <w:proofErr w:type="gramEnd"/>
    </w:p>
    <w:p w14:paraId="048165AC" w14:textId="358F37A9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Das war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schon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immer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Herrschenden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eigenste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Sache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</w:t>
      </w:r>
      <w:r w:rsidR="00D2551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this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was always of greatest importance to the ruling class;</w:t>
      </w:r>
    </w:p>
    <w:p w14:paraId="52572323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Auf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garantiertes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Menschenrecht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pocht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jede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Versammlung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   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Distichon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!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every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constituted assembly insists on guaranteed </w:t>
      </w:r>
    </w:p>
    <w:p w14:paraId="73261C92" w14:textId="3B074F6B" w:rsidR="009F685C" w:rsidRPr="009F685C" w:rsidRDefault="00D2551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human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rights,</w:t>
      </w:r>
    </w:p>
    <w:p w14:paraId="182309DF" w14:textId="65564F6F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tritt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Stiefelgewalt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wehrlose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Demokratie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” 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  <w:proofErr w:type="spellStart"/>
      <w:r w:rsidR="009E30D3" w:rsidRPr="009F685C">
        <w:rPr>
          <w:rFonts w:ascii="Myriad Pro" w:hAnsi="Myriad Pro" w:cs="Times New Roman"/>
          <w:color w:val="222222"/>
          <w:sz w:val="22"/>
          <w:szCs w:val="22"/>
        </w:rPr>
        <w:t>Distichon</w:t>
      </w:r>
      <w:proofErr w:type="spellEnd"/>
      <w:r w:rsidR="009E30D3" w:rsidRPr="009F685C">
        <w:rPr>
          <w:rFonts w:ascii="Myriad Pro" w:hAnsi="Myriad Pro" w:cs="Times New Roman"/>
          <w:color w:val="222222"/>
          <w:sz w:val="22"/>
          <w:szCs w:val="22"/>
        </w:rPr>
        <w:t>!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               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   </w:t>
      </w:r>
      <w:r w:rsidR="00D2551C">
        <w:rPr>
          <w:rFonts w:ascii="Myriad Pro" w:hAnsi="Myriad Pro" w:cs="Times New Roman"/>
          <w:color w:val="222222"/>
          <w:sz w:val="22"/>
          <w:szCs w:val="22"/>
        </w:rPr>
        <w:t>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but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treads on defenseless “democracy” with heavy boots.        </w:t>
      </w:r>
    </w:p>
    <w:p w14:paraId="133E7B2B" w14:textId="1175D6D8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Homo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Omnipotens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ohne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Stil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Ziel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                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All-powerful man, with no panache or goals,</w:t>
      </w:r>
    </w:p>
    <w:p w14:paraId="5F07DB37" w14:textId="0FFBFBE2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hat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keine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Uberlebenschancen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wenn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Erznarz</w:t>
      </w:r>
      <w:r w:rsidR="00D2551C">
        <w:rPr>
          <w:rFonts w:ascii="Myriad Pro" w:hAnsi="Myriad Pro" w:cs="Times New Roman"/>
          <w:color w:val="222222"/>
          <w:sz w:val="22"/>
          <w:szCs w:val="22"/>
        </w:rPr>
        <w:t>issos</w:t>
      </w:r>
      <w:proofErr w:type="spellEnd"/>
      <w:r w:rsidR="00D2551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has no chance at survival, even though the most self-centered</w:t>
      </w:r>
    </w:p>
    <w:p w14:paraId="50FAC6CC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es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Jahrzehnten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bemerken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sollte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daß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von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guten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Geistern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 may notice only decades later that, abandoned by all </w:t>
      </w:r>
    </w:p>
    <w:p w14:paraId="4B71A878" w14:textId="5E235A00" w:rsidR="009F685C" w:rsidRPr="009F685C" w:rsidRDefault="00D2551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good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spirits,</w:t>
      </w:r>
    </w:p>
    <w:p w14:paraId="6258D51D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verlassen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ins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Bodenlose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fallen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wollte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                                     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must himself fall into the abyss.</w:t>
      </w:r>
    </w:p>
    <w:p w14:paraId="04F4AB5B" w14:textId="032CE728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GOTT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contrapunctus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universalis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Spruch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Wid</w:t>
      </w:r>
      <w:r w:rsidR="00D2551C">
        <w:rPr>
          <w:rFonts w:ascii="Myriad Pro" w:hAnsi="Myriad Pro" w:cs="Times New Roman"/>
          <w:color w:val="222222"/>
          <w:sz w:val="22"/>
          <w:szCs w:val="22"/>
        </w:rPr>
        <w:t>erspruch</w:t>
      </w:r>
      <w:proofErr w:type="spellEnd"/>
      <w:proofErr w:type="gramStart"/>
      <w:r w:rsidR="00D2551C">
        <w:rPr>
          <w:rFonts w:ascii="Myriad Pro" w:hAnsi="Myriad Pro" w:cs="Times New Roman"/>
          <w:color w:val="222222"/>
          <w:sz w:val="22"/>
          <w:szCs w:val="22"/>
        </w:rPr>
        <w:t>, 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GOD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>: the universal counterpoint, statement and counter-statement,</w:t>
      </w:r>
    </w:p>
    <w:p w14:paraId="6CAC9F41" w14:textId="77777777" w:rsidR="00D2551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Sturm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Stille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Leere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Fülle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Tod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Auferstehung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:   being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and will, storm and rest, emptiness and fullness, </w:t>
      </w:r>
    </w:p>
    <w:p w14:paraId="395E722A" w14:textId="426B6F72" w:rsidR="009F685C" w:rsidRPr="009F685C" w:rsidRDefault="00D2551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death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and</w:t>
      </w:r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resurrection:</w:t>
      </w:r>
    </w:p>
    <w:p w14:paraId="774E8042" w14:textId="699F1D80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 </w:t>
      </w:r>
    </w:p>
    <w:p w14:paraId="199B5D5D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das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will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muß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Tod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wollen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                                  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whoever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wants life, must also want death.</w:t>
      </w:r>
    </w:p>
    <w:p w14:paraId="78597626" w14:textId="0A73BEC3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Der Mensch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kann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“GOTT”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fassen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noch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je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von </w:t>
      </w:r>
      <w:proofErr w:type="spellStart"/>
      <w:r w:rsidR="009E30D3">
        <w:rPr>
          <w:rFonts w:ascii="Myriad Pro" w:hAnsi="Myriad Pro" w:cs="Times New Roman"/>
          <w:color w:val="222222"/>
          <w:sz w:val="22"/>
          <w:szCs w:val="22"/>
        </w:rPr>
        <w:t>ihm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9E30D3">
        <w:rPr>
          <w:rFonts w:ascii="Myriad Pro" w:hAnsi="Myriad Pro" w:cs="Times New Roman"/>
          <w:color w:val="222222"/>
          <w:sz w:val="22"/>
          <w:szCs w:val="22"/>
        </w:rPr>
        <w:t>lassen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Mankind can neither comprehend God, nor leave him behind.</w:t>
      </w:r>
    </w:p>
    <w:p w14:paraId="1B1686F1" w14:textId="1B84EA7B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 xml:space="preserve">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Medien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-Menschen 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vor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Alltagslarven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heute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bangen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   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Controlled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by the media, we fear the masks of everyday life,</w:t>
      </w:r>
    </w:p>
    <w:p w14:paraId="4A439E32" w14:textId="6915AD56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nach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momentaner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Lusterfüllung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verlangen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after a momentary fulfillment of pleasure we anxiously demand</w:t>
      </w:r>
    </w:p>
    <w:p w14:paraId="432EFE6E" w14:textId="77777777" w:rsidR="009E30D3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in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Angst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nach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Mode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Furcht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vor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Tode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schwanken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9E30D3" w:rsidRPr="009F685C">
        <w:rPr>
          <w:rFonts w:ascii="Myriad Pro" w:hAnsi="Myriad Pro" w:cs="Times New Roman"/>
          <w:color w:val="222222"/>
          <w:sz w:val="22"/>
          <w:szCs w:val="22"/>
        </w:rPr>
        <w:t>kranken</w:t>
      </w:r>
      <w:proofErr w:type="spellEnd"/>
      <w:r w:rsidR="009E30D3" w:rsidRPr="009F685C">
        <w:rPr>
          <w:rFonts w:ascii="Myriad Pro" w:hAnsi="Myriad Pro" w:cs="Times New Roman"/>
          <w:color w:val="222222"/>
          <w:sz w:val="22"/>
          <w:szCs w:val="22"/>
        </w:rPr>
        <w:t>,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what is stylish and, fearful of dying, we sicken </w:t>
      </w:r>
    </w:p>
    <w:p w14:paraId="1F18CB6B" w14:textId="4571FB66" w:rsidR="009F685C" w:rsidRPr="009F685C" w:rsidRDefault="009E30D3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and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stagger,</w:t>
      </w:r>
    </w:p>
    <w:p w14:paraId="154086E4" w14:textId="790074B6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14:paraId="67838316" w14:textId="46BDA15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wollen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Rampenlicht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steigen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ihre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Gro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ßartigkeit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” </w:t>
      </w:r>
      <w:proofErr w:type="spellStart"/>
      <w:r w:rsidR="009E30D3">
        <w:rPr>
          <w:rFonts w:ascii="Myriad Pro" w:hAnsi="Myriad Pro" w:cs="Times New Roman"/>
          <w:color w:val="222222"/>
          <w:sz w:val="22"/>
          <w:szCs w:val="22"/>
        </w:rPr>
        <w:t>zeigen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          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we want to step 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into the limelight and show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,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our “splendor”</w:t>
      </w:r>
    </w:p>
    <w:p w14:paraId="3B48CDEA" w14:textId="73E36743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tatsächliches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Elend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verkleiden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“So mag man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leiden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!”               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 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while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masking our actual misery: “Just look at me now!”</w:t>
      </w:r>
    </w:p>
    <w:p w14:paraId="73106B90" w14:textId="13A51483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Gleichweit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entfernt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von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viel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wenig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viel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viel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Equally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far removed from much too little and much too much,</w:t>
      </w:r>
    </w:p>
    <w:p w14:paraId="57FB602F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liegt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Maß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menschliches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Ziel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          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our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golden mean is the middle; our human goal is the middle.</w:t>
      </w:r>
    </w:p>
    <w:p w14:paraId="61A5C210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Ziel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meiner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Reise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!”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sprach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Solon, der Weise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bitte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!                     “The goal of my journey is the golden mean,” said Solon the Wise.</w:t>
      </w:r>
    </w:p>
    <w:p w14:paraId="2F12DB98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  <w:u w:val="single"/>
        </w:rPr>
        <w:t>Bildung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Selbsterziehung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selbst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;                                                     Our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development is the education of ourselves:</w:t>
      </w:r>
    </w:p>
    <w:p w14:paraId="017F32C2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Werde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der DU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eigentlich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bist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sollst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!”                                            “Become the person you truly are and are meant to be!”</w:t>
      </w:r>
    </w:p>
    <w:p w14:paraId="07CAFC78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Wer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sagt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das?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tiefste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Stimme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Dir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                                      Who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is telling you this? It is the deepest voice inside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yourself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>,</w:t>
      </w:r>
    </w:p>
    <w:p w14:paraId="11443FB8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die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Grunde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Welt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spricht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Tat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twam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así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!                                      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that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speaks from the depths of the world: Tat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twam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así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!</w:t>
      </w:r>
    </w:p>
    <w:p w14:paraId="4F18791F" w14:textId="77777777" w:rsidR="009E30D3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Das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bist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DU!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kann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Vogellaut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en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tgegentönen</w:t>
      </w:r>
      <w:proofErr w:type="spellEnd"/>
      <w:proofErr w:type="gramStart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,           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This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is what YOU are! This voice can carry to you from a </w:t>
      </w:r>
    </w:p>
    <w:p w14:paraId="024D36B3" w14:textId="7EF6B6E7" w:rsidR="009F685C" w:rsidRPr="009F685C" w:rsidRDefault="009E30D3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bird’s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song,</w:t>
      </w:r>
    </w:p>
    <w:p w14:paraId="67381960" w14:textId="30FFD0E5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aus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Hundeauge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anblicken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us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9E30D3">
        <w:rPr>
          <w:rFonts w:ascii="Myriad Pro" w:hAnsi="Myriad Pro" w:cs="Times New Roman"/>
          <w:color w:val="222222"/>
          <w:sz w:val="22"/>
          <w:szCs w:val="22"/>
        </w:rPr>
        <w:t>einer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9E30D3">
        <w:rPr>
          <w:rFonts w:ascii="Myriad Pro" w:hAnsi="Myriad Pro" w:cs="Times New Roman"/>
          <w:color w:val="222222"/>
          <w:sz w:val="22"/>
          <w:szCs w:val="22"/>
        </w:rPr>
        <w:t>Musik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9E30D3">
        <w:rPr>
          <w:rFonts w:ascii="Myriad Pro" w:hAnsi="Myriad Pro" w:cs="Times New Roman"/>
          <w:color w:val="222222"/>
          <w:sz w:val="22"/>
          <w:szCs w:val="22"/>
        </w:rPr>
        <w:t>anrufen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    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it can look at you from the eye of a dog, it can call to you from music</w:t>
      </w:r>
    </w:p>
    <w:p w14:paraId="6E325DBD" w14:textId="01E8A8FA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oder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Gedicht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Voraussetzung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richti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ge</w:t>
      </w:r>
      <w:proofErr w:type="spellEnd"/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9E30D3">
        <w:rPr>
          <w:rFonts w:ascii="Myriad Pro" w:hAnsi="Myriad Pro" w:cs="Times New Roman"/>
          <w:color w:val="222222"/>
          <w:sz w:val="22"/>
          <w:szCs w:val="22"/>
        </w:rPr>
        <w:t>Gestimmtheit</w:t>
      </w:r>
      <w:proofErr w:type="spellEnd"/>
      <w:proofErr w:type="gramStart"/>
      <w:r w:rsidR="009E30D3">
        <w:rPr>
          <w:rFonts w:ascii="Myriad Pro" w:hAnsi="Myriad Pro" w:cs="Times New Roman"/>
          <w:color w:val="222222"/>
          <w:sz w:val="22"/>
          <w:szCs w:val="22"/>
        </w:rPr>
        <w:t>, 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or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from a poem. The prerequisite is the proper state of mind,</w:t>
      </w:r>
    </w:p>
    <w:p w14:paraId="1D431D5D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der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KAIROS,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öffnende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Augenblick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Hilferuf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                                   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KAIROS, the favorable moment, a cry of help.</w:t>
      </w:r>
    </w:p>
    <w:p w14:paraId="32CA3C72" w14:textId="0B49D364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sind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aufeinander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angewiesen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auf den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Zufall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    </w:t>
      </w:r>
      <w:r w:rsidR="009E30D3">
        <w:rPr>
          <w:rFonts w:ascii="Myriad Pro" w:hAnsi="Myriad Pro" w:cs="Times New Roman"/>
          <w:color w:val="222222"/>
          <w:sz w:val="22"/>
          <w:szCs w:val="22"/>
        </w:rPr>
        <w:t>                       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>We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are all dependent on each other, on the chance moment</w:t>
      </w:r>
    </w:p>
    <w:p w14:paraId="137DBC15" w14:textId="2A3F4B7E" w:rsid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der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überall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jederzeit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begegnen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kann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                                     </w:t>
      </w:r>
      <w:r w:rsidR="009E30D3">
        <w:rPr>
          <w:rFonts w:ascii="Myriad Pro" w:hAnsi="Myriad Pro" w:cs="Times New Roman"/>
          <w:color w:val="222222"/>
          <w:sz w:val="22"/>
          <w:szCs w:val="22"/>
        </w:rPr>
        <w:t xml:space="preserve">       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that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you can encounter anywhere and at any time.</w:t>
      </w:r>
    </w:p>
    <w:p w14:paraId="4F53B6BA" w14:textId="77777777" w:rsidR="00E51AC6" w:rsidRPr="009F685C" w:rsidRDefault="00E51AC6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</w:p>
    <w:p w14:paraId="59A51CDC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Hoffen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daß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“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endlich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neue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doch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ewig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Sonne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           Let us hope that “the new and yet age-old sun</w:t>
      </w:r>
    </w:p>
    <w:p w14:paraId="2E511CB5" w14:textId="6DC50356" w:rsidR="009F685C" w:rsidRPr="009F685C" w:rsidRDefault="009F685C" w:rsidP="009F685C">
      <w:pPr>
        <w:rPr>
          <w:rFonts w:ascii="Myriad Pro" w:eastAsia="Times New Roman" w:hAnsi="Myriad Pro" w:cs="Times New Roman"/>
          <w:sz w:val="22"/>
          <w:szCs w:val="22"/>
        </w:rPr>
      </w:pPr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 xml:space="preserve">                    </w:t>
      </w:r>
      <w:proofErr w:type="spellStart"/>
      <w:proofErr w:type="gramStart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>durch</w:t>
      </w:r>
      <w:proofErr w:type="spellEnd"/>
      <w:proofErr w:type="gramEnd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 xml:space="preserve"> die </w:t>
      </w:r>
      <w:proofErr w:type="spellStart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>Gräuel</w:t>
      </w:r>
      <w:proofErr w:type="spellEnd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 xml:space="preserve"> der </w:t>
      </w:r>
      <w:proofErr w:type="spellStart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>Gegenwart</w:t>
      </w:r>
      <w:proofErr w:type="spellEnd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>bricht</w:t>
      </w:r>
      <w:proofErr w:type="spellEnd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>.”                      </w:t>
      </w:r>
      <w:r w:rsidR="000041D7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 xml:space="preserve">               </w:t>
      </w:r>
      <w:proofErr w:type="gramStart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>will</w:t>
      </w:r>
      <w:proofErr w:type="gramEnd"/>
      <w:r w:rsidRPr="009F685C">
        <w:rPr>
          <w:rFonts w:ascii="Myriad Pro" w:eastAsia="Times New Roman" w:hAnsi="Myriad Pro" w:cs="Times New Roman"/>
          <w:color w:val="222222"/>
          <w:sz w:val="22"/>
          <w:szCs w:val="22"/>
          <w:shd w:val="clear" w:color="auto" w:fill="FFFFFF"/>
        </w:rPr>
        <w:t xml:space="preserve"> finally break through the abominations of the present.” </w:t>
      </w:r>
      <w:r w:rsidRPr="009F685C">
        <w:rPr>
          <w:rFonts w:ascii="Myriad Pro" w:eastAsia="Times New Roman" w:hAnsi="Myriad Pro" w:cs="Arial"/>
          <w:color w:val="222222"/>
          <w:sz w:val="22"/>
          <w:szCs w:val="22"/>
        </w:rPr>
        <w:br/>
      </w:r>
    </w:p>
    <w:p w14:paraId="78C71E19" w14:textId="5995DD1A" w:rsidR="009F685C" w:rsidRPr="000041D7" w:rsidRDefault="009F685C" w:rsidP="009F685C">
      <w:pPr>
        <w:shd w:val="clear" w:color="auto" w:fill="FFFFFF"/>
        <w:spacing w:line="224" w:lineRule="atLeast"/>
        <w:rPr>
          <w:rFonts w:ascii="Myriad Pro" w:hAnsi="Myriad Pro" w:cs="Times New Roman"/>
          <w:i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333333"/>
          <w:sz w:val="22"/>
          <w:szCs w:val="22"/>
        </w:rPr>
        <w:br/>
      </w:r>
      <w:proofErr w:type="spellStart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>Eichendorff's</w:t>
      </w:r>
      <w:proofErr w:type="spellEnd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 xml:space="preserve"> text inspired Dr. </w:t>
      </w:r>
      <w:proofErr w:type="spellStart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>Plenio</w:t>
      </w:r>
      <w:proofErr w:type="spellEnd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>. (From the novel: “</w:t>
      </w:r>
      <w:proofErr w:type="spellStart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>Ahnung</w:t>
      </w:r>
      <w:proofErr w:type="spellEnd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 xml:space="preserve"> und </w:t>
      </w:r>
      <w:proofErr w:type="spellStart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>Gegenwart</w:t>
      </w:r>
      <w:proofErr w:type="spellEnd"/>
      <w:r w:rsidRPr="000041D7">
        <w:rPr>
          <w:rFonts w:ascii="Myriad Pro" w:hAnsi="Myriad Pro" w:cs="Times New Roman"/>
          <w:i/>
          <w:color w:val="333333"/>
          <w:sz w:val="22"/>
          <w:szCs w:val="22"/>
        </w:rPr>
        <w:t>”, 1815:</w:t>
      </w:r>
    </w:p>
    <w:p w14:paraId="09DA96D4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</w:p>
    <w:p w14:paraId="6A2CB1C1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Mir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scheint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dieser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weiten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ungewissen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Dämmerung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gleichen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!       It seems to me that our times resemble this great,</w:t>
      </w:r>
    </w:p>
    <w:p w14:paraId="21D8EC4E" w14:textId="4FAC2BAE" w:rsidR="009F685C" w:rsidRPr="009F685C" w:rsidRDefault="009F685C" w:rsidP="000041D7">
      <w:pPr>
        <w:shd w:val="clear" w:color="auto" w:fill="FFFFFF"/>
        <w:ind w:left="6480" w:firstLine="72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uncertain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twilight!</w:t>
      </w:r>
    </w:p>
    <w:p w14:paraId="1B1481A3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Schatten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ringen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noch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ungeschieden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wunderbaren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Massen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        Light and shadow are struggling indecisively in </w:t>
      </w:r>
    </w:p>
    <w:p w14:paraId="19EE2309" w14:textId="22D39D48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great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masses with each</w:t>
      </w:r>
    </w:p>
    <w:p w14:paraId="2B4593D2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gewaltig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miteinander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dunkle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Wolken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ziehn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verhängnisschwer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dazwischen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,      other, dark clouds move ominously past, uncertain</w:t>
      </w:r>
    </w:p>
    <w:p w14:paraId="5FC2DAAC" w14:textId="2744AFC4" w:rsidR="009F685C" w:rsidRPr="009F685C" w:rsidRDefault="009F685C" w:rsidP="000041D7">
      <w:pPr>
        <w:shd w:val="clear" w:color="auto" w:fill="FFFFFF"/>
        <w:ind w:left="6480" w:firstLine="72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whether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they bring</w:t>
      </w:r>
    </w:p>
    <w:p w14:paraId="1117A8D4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ungewiss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ob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Tod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oder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führen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die Welt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liegt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weiter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             death or blessings, the world lies below, vaguely </w:t>
      </w:r>
    </w:p>
    <w:p w14:paraId="514BE07C" w14:textId="511677E6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expectant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. Comets</w:t>
      </w:r>
    </w:p>
    <w:p w14:paraId="66029083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dumpf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stiller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Erwartung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Kometen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wunderbare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Himmelszeichen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zeigen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     and wondrous celestial signs manifest themselves</w:t>
      </w:r>
    </w:p>
    <w:p w14:paraId="66EFD361" w14:textId="0B6EE941" w:rsidR="009F685C" w:rsidRPr="009F685C" w:rsidRDefault="009F685C" w:rsidP="000041D7">
      <w:pPr>
        <w:shd w:val="clear" w:color="auto" w:fill="FFFFFF"/>
        <w:ind w:left="6480" w:firstLine="72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again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>. Spirits wander</w:t>
      </w:r>
    </w:p>
    <w:p w14:paraId="38F71929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wieder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Gespenster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wandeln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wieder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durch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Nächte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fabelhafte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        again through our nights, fantastic sirens rise once </w:t>
      </w:r>
    </w:p>
    <w:p w14:paraId="198D2461" w14:textId="1293D574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more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above the </w:t>
      </w:r>
    </w:p>
    <w:p w14:paraId="4C707A83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Sirenen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selber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tauchen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vor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nahen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Gewittern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von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neuem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über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den                surface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of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the sea and sing as if a storm were </w:t>
      </w:r>
    </w:p>
    <w:p w14:paraId="56B9658B" w14:textId="5DE3D73E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about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to strike; every-</w:t>
      </w:r>
    </w:p>
    <w:p w14:paraId="08C5473C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Meeresspiegel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singen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alles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weist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blutigem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Finger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warnend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auf      thing seems to point in warning with bloody </w:t>
      </w:r>
    </w:p>
    <w:p w14:paraId="21796A34" w14:textId="2ABF646A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finger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toward some great,</w:t>
      </w:r>
    </w:p>
    <w:p w14:paraId="0B7C05B6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ein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großes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unvermeidliches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Unglück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Unsere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Jugend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erfreut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        unavoidable misfortune.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Our young people cannot </w:t>
      </w:r>
    </w:p>
    <w:p w14:paraId="49EC0529" w14:textId="36A75B48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enjoy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their carefree</w:t>
      </w:r>
    </w:p>
    <w:p w14:paraId="4D65988C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sorglos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leichtes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Spiel,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keine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fröhliche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Ruhe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unsere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Väter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hat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frühe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 games. There is no joyful peace as in the time of our </w:t>
      </w:r>
    </w:p>
    <w:p w14:paraId="7E8EDF8A" w14:textId="27FD56B0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fathers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; life’s</w:t>
      </w:r>
    </w:p>
    <w:p w14:paraId="3CF35B01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der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Ernst des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Lebens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gefasst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Kampfe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sind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geboren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Kampfe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  seriousness has come upon us too early. We were </w:t>
      </w:r>
    </w:p>
    <w:p w14:paraId="4A22B5AE" w14:textId="4745AD1B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born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in time of</w:t>
      </w:r>
    </w:p>
    <w:p w14:paraId="570EBCA0" w14:textId="26E1C714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werden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überwunden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oder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triumphierend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unt</w:t>
      </w:r>
      <w:r w:rsidR="000041D7">
        <w:rPr>
          <w:rFonts w:ascii="Myriad Pro" w:hAnsi="Myriad Pro" w:cs="Times New Roman"/>
          <w:color w:val="222222"/>
          <w:sz w:val="22"/>
          <w:szCs w:val="22"/>
        </w:rPr>
        <w:t>ergehn</w:t>
      </w:r>
      <w:proofErr w:type="spellEnd"/>
      <w:r w:rsidR="000041D7">
        <w:rPr>
          <w:rFonts w:ascii="Myriad Pro" w:hAnsi="Myriad Pro" w:cs="Times New Roman"/>
          <w:color w:val="222222"/>
          <w:sz w:val="22"/>
          <w:szCs w:val="22"/>
        </w:rPr>
        <w:t xml:space="preserve">. </w:t>
      </w:r>
      <w:proofErr w:type="spellStart"/>
      <w:r w:rsidR="000041D7">
        <w:rPr>
          <w:rFonts w:ascii="Myriad Pro" w:hAnsi="Myriad Pro" w:cs="Times New Roman"/>
          <w:color w:val="222222"/>
          <w:sz w:val="22"/>
          <w:szCs w:val="22"/>
        </w:rPr>
        <w:t>Denn</w:t>
      </w:r>
      <w:proofErr w:type="spellEnd"/>
      <w:r w:rsidR="000041D7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0041D7">
        <w:rPr>
          <w:rFonts w:ascii="Myriad Pro" w:hAnsi="Myriad Pro" w:cs="Times New Roman"/>
          <w:color w:val="222222"/>
          <w:sz w:val="22"/>
          <w:szCs w:val="22"/>
        </w:rPr>
        <w:t>aus</w:t>
      </w:r>
      <w:proofErr w:type="spellEnd"/>
      <w:r w:rsidR="000041D7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="000041D7">
        <w:rPr>
          <w:rFonts w:ascii="Myriad Pro" w:hAnsi="Myriad Pro" w:cs="Times New Roman"/>
          <w:color w:val="222222"/>
          <w:sz w:val="22"/>
          <w:szCs w:val="22"/>
        </w:rPr>
        <w:t>dem</w:t>
      </w:r>
      <w:proofErr w:type="spellEnd"/>
      <w:r w:rsidR="000041D7">
        <w:rPr>
          <w:rFonts w:ascii="Myriad Pro" w:hAnsi="Myriad Pro" w:cs="Times New Roman"/>
          <w:color w:val="222222"/>
          <w:sz w:val="22"/>
          <w:szCs w:val="22"/>
        </w:rPr>
        <w:t xml:space="preserve">         </w:t>
      </w: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battle and we will perish, whether defeated or </w:t>
      </w:r>
    </w:p>
    <w:p w14:paraId="30A0BA7D" w14:textId="6D95A029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  <w:t xml:space="preserve">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triumphant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, in battle.</w:t>
      </w:r>
    </w:p>
    <w:p w14:paraId="3E9F01DD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Zauberrauche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unsrer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Bildung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Kriegsgespenst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gestalten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                  For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from the magical mists of our past the ghost of </w:t>
      </w:r>
    </w:p>
    <w:p w14:paraId="211F24EE" w14:textId="19E1CD0B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war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will form,</w:t>
      </w:r>
    </w:p>
    <w:p w14:paraId="0683DB78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geharnischt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bleichem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Totengesicht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blutigen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Haaren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;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wessen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Auge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   armored and with its pale face of death and </w:t>
      </w:r>
    </w:p>
    <w:p w14:paraId="42D877EE" w14:textId="5C00C5C2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bloody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hair. Those</w:t>
      </w:r>
    </w:p>
    <w:p w14:paraId="24AF784C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in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Einsamkeit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geübt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sieht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schon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jetzt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den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wunderbaren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           skilled in contemplation see even now in the </w:t>
      </w:r>
    </w:p>
    <w:p w14:paraId="057DCB84" w14:textId="6B2407CB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intertwining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vapors its</w:t>
      </w:r>
    </w:p>
    <w:p w14:paraId="604BF8BF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Verschlingungen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Dampfes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Lineamente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dazu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aufringen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        distinguishing features rise up and take form. </w:t>
      </w:r>
    </w:p>
    <w:p w14:paraId="45F54990" w14:textId="5BB4A5E9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Whoever meets this </w:t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time</w:t>
      </w:r>
      <w:proofErr w:type="gramEnd"/>
    </w:p>
    <w:p w14:paraId="3C4DD51B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leise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formieren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Verloren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ist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wen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Zeit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unvorbereitet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unbewaffnet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        unprepared and weaponless is lost; and those who</w:t>
      </w:r>
    </w:p>
    <w:p w14:paraId="6E140582" w14:textId="10F53125" w:rsidR="009F685C" w:rsidRPr="009F685C" w:rsidRDefault="009F685C" w:rsidP="000041D7">
      <w:pPr>
        <w:shd w:val="clear" w:color="auto" w:fill="FFFFFF"/>
        <w:ind w:left="7200" w:firstLine="72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live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 life of ease</w:t>
      </w:r>
    </w:p>
    <w:p w14:paraId="296B2518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trifft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;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mancher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aufgelegt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Lust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fröhlichem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and are inclined to pleasure and writing joyful </w:t>
      </w:r>
    </w:p>
    <w:p w14:paraId="11243128" w14:textId="1A6D62A7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poetry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will, like Prince</w:t>
      </w:r>
    </w:p>
    <w:p w14:paraId="716E5351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Dichten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so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gern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der Welt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vertrüge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Prinz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Hamlet, </w:t>
      </w: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zu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     Hamlet, say to themselves: The time is out of joint. O</w:t>
      </w:r>
    </w:p>
    <w:p w14:paraId="347E98C9" w14:textId="307F428A" w:rsidR="009F685C" w:rsidRPr="009F685C" w:rsidRDefault="009F685C" w:rsidP="000041D7">
      <w:pPr>
        <w:shd w:val="clear" w:color="auto" w:fill="FFFFFF"/>
        <w:ind w:left="6480" w:firstLine="72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cursed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spite, that</w:t>
      </w:r>
    </w:p>
    <w:p w14:paraId="1D286234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selber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sagen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: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dass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Welt,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einzurichten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!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Denn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aus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ihren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  ever I was born to set it right! For the world will </w:t>
      </w:r>
    </w:p>
    <w:p w14:paraId="77B814E8" w14:textId="53BF0CBC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indeed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come out of</w:t>
      </w:r>
    </w:p>
    <w:p w14:paraId="6358777D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Fugen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noch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einmal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kommen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unerhörter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Kampf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zwischen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Altem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     joint once again, an unimaginable struggle </w:t>
      </w:r>
    </w:p>
    <w:p w14:paraId="6C0709D4" w14:textId="422E5432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between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old and new will</w:t>
      </w:r>
    </w:p>
    <w:p w14:paraId="0660C813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und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Neuem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beginnen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Leidenschaften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jetzt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verkappt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schleichen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            begin, the passions that now creep along unseen </w:t>
      </w:r>
    </w:p>
    <w:p w14:paraId="65110C77" w14:textId="6EE2FFBD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will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cast off their</w:t>
      </w:r>
    </w:p>
    <w:p w14:paraId="1579F9B0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werden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Larven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wegwerfen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flammender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Wahnsinn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mit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           masks and blazing madness will burst into the </w:t>
      </w:r>
    </w:p>
    <w:p w14:paraId="5A181436" w14:textId="760A988E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confusion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with flaming</w:t>
      </w:r>
    </w:p>
    <w:p w14:paraId="0F8B7F0B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Brandfackeln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in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Verwirrung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stürzen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wäre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Hölle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losgelassen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              torches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as if all hell had broken loose, while justice </w:t>
      </w:r>
    </w:p>
    <w:p w14:paraId="68CC336E" w14:textId="02ACC172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and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injustice on</w:t>
      </w:r>
    </w:p>
    <w:p w14:paraId="3885D269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Recht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Unrecht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beide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Parteien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in blinder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Wut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einander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verwechseln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.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   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both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sides will add to the confusion in blind rage. </w:t>
      </w:r>
    </w:p>
    <w:p w14:paraId="7CDDFEAA" w14:textId="0B47EC53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In the end wonders</w:t>
      </w:r>
    </w:p>
    <w:p w14:paraId="6141DCA1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Wunder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werden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zuletzt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geschehen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um der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Gerechten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willen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bis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endlich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      will take place for the sake of the just, until finally</w:t>
      </w:r>
    </w:p>
    <w:p w14:paraId="6B7FBBB0" w14:textId="36BA05D6" w:rsidR="009F685C" w:rsidRPr="009F685C" w:rsidRDefault="009F685C" w:rsidP="000041D7">
      <w:pPr>
        <w:shd w:val="clear" w:color="auto" w:fill="FFFFFF"/>
        <w:ind w:left="7200" w:firstLine="720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the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new and yet</w:t>
      </w:r>
    </w:p>
    <w:p w14:paraId="197EAFC5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neue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und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doch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ewig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alte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Sonne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durch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Greuel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bricht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die Donner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rollen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      age-old sun will break through the abominations, </w:t>
      </w:r>
    </w:p>
    <w:p w14:paraId="1E503990" w14:textId="5EB2E38F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thunder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will then be</w:t>
      </w:r>
    </w:p>
    <w:p w14:paraId="0FD0BFD7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nur</w:t>
      </w:r>
      <w:proofErr w:type="spellEnd"/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noch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fernab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an den Bergen,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weiße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Taube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kommt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durch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blaue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           heard only in the far-off mountains, the white </w:t>
      </w:r>
    </w:p>
    <w:p w14:paraId="06BD0F13" w14:textId="302545F2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dove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will come flying</w:t>
      </w:r>
    </w:p>
    <w:p w14:paraId="20F92863" w14:textId="77777777" w:rsidR="000041D7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Luft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geflogen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und die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Erde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hebt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sich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verweint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eine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befreite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Schöne</w:t>
      </w:r>
      <w:proofErr w:type="spellEnd"/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,         through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the bright air, and the earth will rise tear-</w:t>
      </w:r>
    </w:p>
    <w:p w14:paraId="1DF80380" w14:textId="3A9C96B4" w:rsidR="009F685C" w:rsidRPr="009F685C" w:rsidRDefault="000041D7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r>
        <w:rPr>
          <w:rFonts w:ascii="Myriad Pro" w:hAnsi="Myriad Pro" w:cs="Times New Roman"/>
          <w:color w:val="222222"/>
          <w:sz w:val="22"/>
          <w:szCs w:val="22"/>
        </w:rPr>
        <w:tab/>
      </w:r>
      <w:proofErr w:type="gramStart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stained</w:t>
      </w:r>
      <w:proofErr w:type="gramEnd"/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 xml:space="preserve"> in new glory,</w:t>
      </w:r>
    </w:p>
    <w:p w14:paraId="2664F4D8" w14:textId="7683AE9D" w:rsidR="000041D7" w:rsidRDefault="009F685C" w:rsidP="000041D7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in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neuer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Glorie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empor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. O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Leontin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!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Wer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von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uns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wird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das </w:t>
      </w:r>
      <w:proofErr w:type="spellStart"/>
      <w:r w:rsidRPr="009F685C">
        <w:rPr>
          <w:rFonts w:ascii="Myriad Pro" w:hAnsi="Myriad Pro" w:cs="Times New Roman"/>
          <w:color w:val="222222"/>
          <w:sz w:val="22"/>
          <w:szCs w:val="22"/>
        </w:rPr>
        <w:t>erleben</w:t>
      </w:r>
      <w:proofErr w:type="spellEnd"/>
      <w:r w:rsidRPr="009F685C">
        <w:rPr>
          <w:rFonts w:ascii="Myriad Pro" w:hAnsi="Myriad Pro" w:cs="Times New Roman"/>
          <w:color w:val="222222"/>
          <w:sz w:val="22"/>
          <w:szCs w:val="22"/>
        </w:rPr>
        <w:t>!                        </w:t>
      </w:r>
      <w:proofErr w:type="gramStart"/>
      <w:r w:rsidRPr="009F685C">
        <w:rPr>
          <w:rFonts w:ascii="Myriad Pro" w:hAnsi="Myriad Pro" w:cs="Times New Roman"/>
          <w:color w:val="222222"/>
          <w:sz w:val="22"/>
          <w:szCs w:val="22"/>
        </w:rPr>
        <w:t>like</w:t>
      </w:r>
      <w:proofErr w:type="gramEnd"/>
      <w:r w:rsidRPr="009F685C">
        <w:rPr>
          <w:rFonts w:ascii="Myriad Pro" w:hAnsi="Myriad Pro" w:cs="Times New Roman"/>
          <w:color w:val="222222"/>
          <w:sz w:val="22"/>
          <w:szCs w:val="22"/>
        </w:rPr>
        <w:t xml:space="preserve"> a beautiful maiden released from capti</w:t>
      </w:r>
      <w:r w:rsidR="000041D7">
        <w:rPr>
          <w:rFonts w:ascii="Myriad Pro" w:hAnsi="Myriad Pro" w:cs="Times New Roman"/>
          <w:color w:val="222222"/>
          <w:sz w:val="22"/>
          <w:szCs w:val="22"/>
        </w:rPr>
        <w:t xml:space="preserve">vity. </w:t>
      </w:r>
    </w:p>
    <w:p w14:paraId="14966D06" w14:textId="76EEA4FB" w:rsidR="009F685C" w:rsidRPr="009F685C" w:rsidRDefault="000041D7" w:rsidP="000041D7">
      <w:pPr>
        <w:shd w:val="clear" w:color="auto" w:fill="FFFFFF"/>
        <w:ind w:left="6480" w:firstLine="720"/>
        <w:rPr>
          <w:rFonts w:ascii="Myriad Pro" w:hAnsi="Myriad Pro" w:cs="Times New Roman"/>
          <w:color w:val="222222"/>
          <w:sz w:val="22"/>
          <w:szCs w:val="22"/>
        </w:rPr>
      </w:pPr>
      <w:r>
        <w:rPr>
          <w:rFonts w:ascii="Myriad Pro" w:hAnsi="Myriad Pro" w:cs="Times New Roman"/>
          <w:color w:val="222222"/>
          <w:sz w:val="22"/>
          <w:szCs w:val="22"/>
        </w:rPr>
        <w:t xml:space="preserve"> </w:t>
      </w:r>
      <w:r w:rsidR="00921074">
        <w:rPr>
          <w:rFonts w:ascii="Myriad Pro" w:hAnsi="Myriad Pro" w:cs="Times New Roman"/>
          <w:color w:val="222222"/>
          <w:sz w:val="22"/>
          <w:szCs w:val="22"/>
        </w:rPr>
        <w:t xml:space="preserve">O </w:t>
      </w:r>
      <w:proofErr w:type="spellStart"/>
      <w:r>
        <w:rPr>
          <w:rFonts w:ascii="Myriad Pro" w:hAnsi="Myriad Pro" w:cs="Times New Roman"/>
          <w:color w:val="222222"/>
          <w:sz w:val="22"/>
          <w:szCs w:val="22"/>
        </w:rPr>
        <w:t>Leontin</w:t>
      </w:r>
      <w:proofErr w:type="spellEnd"/>
      <w:r>
        <w:rPr>
          <w:rFonts w:ascii="Myriad Pro" w:hAnsi="Myriad Pro" w:cs="Times New Roman"/>
          <w:color w:val="222222"/>
          <w:sz w:val="22"/>
          <w:szCs w:val="22"/>
        </w:rPr>
        <w:t xml:space="preserve">, will any of </w:t>
      </w:r>
      <w:r w:rsidR="009F685C" w:rsidRPr="009F685C">
        <w:rPr>
          <w:rFonts w:ascii="Myriad Pro" w:hAnsi="Myriad Pro" w:cs="Times New Roman"/>
          <w:color w:val="222222"/>
          <w:sz w:val="22"/>
          <w:szCs w:val="22"/>
        </w:rPr>
        <w:t>us live to experience this!</w:t>
      </w:r>
    </w:p>
    <w:p w14:paraId="69E13BA5" w14:textId="77777777" w:rsidR="009F685C" w:rsidRPr="009F685C" w:rsidRDefault="009F685C" w:rsidP="009F685C">
      <w:pPr>
        <w:shd w:val="clear" w:color="auto" w:fill="FFFFFF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222222"/>
          <w:sz w:val="22"/>
          <w:szCs w:val="22"/>
        </w:rPr>
        <w:t> </w:t>
      </w:r>
    </w:p>
    <w:p w14:paraId="00BA1930" w14:textId="77777777" w:rsidR="009F685C" w:rsidRPr="009F685C" w:rsidRDefault="009F685C" w:rsidP="009F685C">
      <w:pPr>
        <w:shd w:val="clear" w:color="auto" w:fill="FFFFFF"/>
        <w:spacing w:line="224" w:lineRule="atLeast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333333"/>
          <w:sz w:val="22"/>
          <w:szCs w:val="22"/>
        </w:rPr>
        <w:br/>
        <w:t xml:space="preserve">Joseph Karl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Benedikt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Freiherr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von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Eichendorff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, der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Dichter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der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deutschen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Seele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,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wurde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am 10. </w:t>
      </w:r>
      <w:proofErr w:type="spellStart"/>
      <w:proofErr w:type="gramStart"/>
      <w:r w:rsidRPr="009F685C">
        <w:rPr>
          <w:rFonts w:ascii="Myriad Pro" w:hAnsi="Myriad Pro" w:cs="Times New Roman"/>
          <w:color w:val="333333"/>
          <w:sz w:val="22"/>
          <w:szCs w:val="22"/>
        </w:rPr>
        <w:t>März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1788 auf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Schloss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Lubowitz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bei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Ratibor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in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Oberschlesien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 xml:space="preserve"> </w:t>
      </w:r>
      <w:proofErr w:type="spellStart"/>
      <w:r w:rsidRPr="009F685C">
        <w:rPr>
          <w:rFonts w:ascii="Myriad Pro" w:hAnsi="Myriad Pro" w:cs="Times New Roman"/>
          <w:color w:val="333333"/>
          <w:sz w:val="22"/>
          <w:szCs w:val="22"/>
        </w:rPr>
        <w:t>geboren</w:t>
      </w:r>
      <w:proofErr w:type="spellEnd"/>
      <w:r w:rsidRPr="009F685C">
        <w:rPr>
          <w:rFonts w:ascii="Myriad Pro" w:hAnsi="Myriad Pro" w:cs="Times New Roman"/>
          <w:color w:val="333333"/>
          <w:sz w:val="22"/>
          <w:szCs w:val="22"/>
        </w:rPr>
        <w:t>.</w:t>
      </w:r>
      <w:proofErr w:type="gramEnd"/>
      <w:r w:rsidRPr="009F685C">
        <w:rPr>
          <w:rFonts w:ascii="Myriad Pro" w:hAnsi="Myriad Pro" w:cs="Times New Roman"/>
          <w:color w:val="333333"/>
          <w:sz w:val="22"/>
          <w:szCs w:val="22"/>
        </w:rPr>
        <w:t> </w:t>
      </w:r>
    </w:p>
    <w:p w14:paraId="7E64FDA8" w14:textId="77777777" w:rsidR="009F685C" w:rsidRPr="009F685C" w:rsidRDefault="009F685C" w:rsidP="009F685C">
      <w:pPr>
        <w:shd w:val="clear" w:color="auto" w:fill="FFFFFF"/>
        <w:spacing w:line="224" w:lineRule="atLeast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333333"/>
          <w:sz w:val="22"/>
          <w:szCs w:val="22"/>
        </w:rPr>
        <w:t>In:</w:t>
      </w:r>
    </w:p>
    <w:p w14:paraId="03641138" w14:textId="77777777" w:rsidR="009F685C" w:rsidRPr="009F685C" w:rsidRDefault="009F685C" w:rsidP="009F685C">
      <w:pPr>
        <w:shd w:val="clear" w:color="auto" w:fill="FFFFFF"/>
        <w:spacing w:line="224" w:lineRule="atLeast"/>
        <w:rPr>
          <w:rFonts w:ascii="Myriad Pro" w:hAnsi="Myriad Pro" w:cs="Times New Roman"/>
          <w:color w:val="222222"/>
          <w:sz w:val="22"/>
          <w:szCs w:val="22"/>
        </w:rPr>
      </w:pPr>
      <w:r w:rsidRPr="009F685C">
        <w:rPr>
          <w:rFonts w:ascii="Myriad Pro" w:hAnsi="Myriad Pro" w:cs="Times New Roman"/>
          <w:color w:val="333333"/>
          <w:sz w:val="22"/>
          <w:szCs w:val="22"/>
        </w:rPr>
        <w:fldChar w:fldCharType="begin"/>
      </w:r>
      <w:r w:rsidRPr="009F685C">
        <w:rPr>
          <w:rFonts w:ascii="Myriad Pro" w:hAnsi="Myriad Pro" w:cs="Times New Roman"/>
          <w:color w:val="333333"/>
          <w:sz w:val="22"/>
          <w:szCs w:val="22"/>
        </w:rPr>
        <w:instrText xml:space="preserve"> HYPERLINK "https://loomings-jay.blogspot.com/2011/03/joseph-von-eichendorff.html" \t "_blank" </w:instrText>
      </w:r>
      <w:r w:rsidRPr="009F685C">
        <w:rPr>
          <w:rFonts w:ascii="Myriad Pro" w:hAnsi="Myriad Pro" w:cs="Times New Roman"/>
          <w:color w:val="333333"/>
          <w:sz w:val="22"/>
          <w:szCs w:val="22"/>
        </w:rPr>
        <w:fldChar w:fldCharType="separate"/>
      </w:r>
      <w:r w:rsidRPr="009F685C">
        <w:rPr>
          <w:rFonts w:ascii="Myriad Pro" w:hAnsi="Myriad Pro" w:cs="Times New Roman"/>
          <w:color w:val="1155CC"/>
          <w:sz w:val="22"/>
          <w:szCs w:val="22"/>
          <w:u w:val="single"/>
        </w:rPr>
        <w:t>https://loomings-jay.blogspot.com/2011/03/joseph-von-eichendorff.html</w:t>
      </w:r>
      <w:r w:rsidRPr="009F685C">
        <w:rPr>
          <w:rFonts w:ascii="Myriad Pro" w:hAnsi="Myriad Pro" w:cs="Times New Roman"/>
          <w:color w:val="333333"/>
          <w:sz w:val="22"/>
          <w:szCs w:val="22"/>
        </w:rPr>
        <w:fldChar w:fldCharType="end"/>
      </w:r>
    </w:p>
    <w:p w14:paraId="30F541AC" w14:textId="77777777" w:rsidR="00856DD4" w:rsidRPr="009F685C" w:rsidRDefault="00856DD4" w:rsidP="009F685C">
      <w:pPr>
        <w:ind w:left="-1530"/>
        <w:rPr>
          <w:rFonts w:ascii="Myriad Pro" w:hAnsi="Myriad Pro"/>
          <w:sz w:val="22"/>
          <w:szCs w:val="22"/>
        </w:rPr>
      </w:pPr>
    </w:p>
    <w:sectPr w:rsidR="00856DD4" w:rsidRPr="009F685C" w:rsidSect="009F685C">
      <w:pgSz w:w="12240" w:h="15840"/>
      <w:pgMar w:top="270" w:right="18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5C"/>
    <w:rsid w:val="000041D7"/>
    <w:rsid w:val="002A4281"/>
    <w:rsid w:val="002E6369"/>
    <w:rsid w:val="00483E7F"/>
    <w:rsid w:val="007902DF"/>
    <w:rsid w:val="00856DD4"/>
    <w:rsid w:val="00921074"/>
    <w:rsid w:val="009E30D3"/>
    <w:rsid w:val="009F685C"/>
    <w:rsid w:val="00D2551C"/>
    <w:rsid w:val="00D32359"/>
    <w:rsid w:val="00E51AC6"/>
    <w:rsid w:val="00E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574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8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8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6121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1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2636</Words>
  <Characters>15027</Characters>
  <Application>Microsoft Macintosh Word</Application>
  <DocSecurity>0</DocSecurity>
  <Lines>125</Lines>
  <Paragraphs>35</Paragraphs>
  <ScaleCrop>false</ScaleCrop>
  <Company/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Reppmann</dc:creator>
  <cp:keywords/>
  <dc:description/>
  <cp:lastModifiedBy>Joachim Reppmann</cp:lastModifiedBy>
  <cp:revision>2</cp:revision>
  <dcterms:created xsi:type="dcterms:W3CDTF">2019-06-16T05:13:00Z</dcterms:created>
  <dcterms:modified xsi:type="dcterms:W3CDTF">2019-06-16T05:13:00Z</dcterms:modified>
</cp:coreProperties>
</file>